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945CD8" w14:textId="6EF41F40" w:rsidR="004477B2" w:rsidRDefault="00D42268" w:rsidP="004477B2">
      <w:pPr>
        <w:pStyle w:val="Naslov1"/>
        <w:spacing w:before="0" w:after="0" w:line="260" w:lineRule="exact"/>
        <w:jc w:val="right"/>
        <w:rPr>
          <w:noProof/>
        </w:rPr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4477B2">
        <w:tab/>
      </w:r>
      <w:r w:rsidR="004477B2">
        <w:tab/>
      </w:r>
      <w:r w:rsidR="004477B2">
        <w:tab/>
      </w:r>
      <w:r w:rsidR="004477B2">
        <w:tab/>
      </w:r>
      <w:r w:rsidR="004477B2">
        <w:rPr>
          <w:noProof/>
        </w:rPr>
        <w:drawing>
          <wp:anchor distT="0" distB="0" distL="114300" distR="114300" simplePos="0" relativeHeight="251658240" behindDoc="1" locked="0" layoutInCell="1" allowOverlap="1" wp14:anchorId="4895C9D9" wp14:editId="5D383FB1">
            <wp:simplePos x="0" y="0"/>
            <wp:positionH relativeFrom="column">
              <wp:posOffset>5033645</wp:posOffset>
            </wp:positionH>
            <wp:positionV relativeFrom="paragraph">
              <wp:posOffset>0</wp:posOffset>
            </wp:positionV>
            <wp:extent cx="719455" cy="792480"/>
            <wp:effectExtent l="0" t="0" r="4445" b="7620"/>
            <wp:wrapTight wrapText="bothSides">
              <wp:wrapPolygon edited="0">
                <wp:start x="0" y="0"/>
                <wp:lineTo x="0" y="21288"/>
                <wp:lineTo x="21162" y="21288"/>
                <wp:lineTo x="21162" y="0"/>
                <wp:lineTo x="0" y="0"/>
              </wp:wrapPolygon>
            </wp:wrapTight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7B2">
        <w:tab/>
      </w:r>
    </w:p>
    <w:p w14:paraId="15084D37" w14:textId="51F059FE" w:rsidR="00CE565C" w:rsidRDefault="00CE565C" w:rsidP="004477B2">
      <w:pPr>
        <w:pStyle w:val="Naslov1"/>
        <w:spacing w:before="0" w:after="0" w:line="260" w:lineRule="exact"/>
        <w:jc w:val="right"/>
      </w:pPr>
    </w:p>
    <w:p w14:paraId="25E5B015" w14:textId="77777777" w:rsidR="004477B2" w:rsidRDefault="004477B2" w:rsidP="00CE565C">
      <w:pPr>
        <w:pStyle w:val="Naslov1"/>
        <w:spacing w:before="0" w:after="0" w:line="260" w:lineRule="exact"/>
        <w:ind w:left="7080"/>
        <w:jc w:val="right"/>
        <w:rPr>
          <w:sz w:val="20"/>
          <w:szCs w:val="20"/>
        </w:rPr>
      </w:pPr>
    </w:p>
    <w:p w14:paraId="3ACB00CB" w14:textId="77777777" w:rsidR="004477B2" w:rsidRDefault="004477B2" w:rsidP="00CE565C">
      <w:pPr>
        <w:pStyle w:val="Naslov1"/>
        <w:spacing w:before="0" w:after="0" w:line="260" w:lineRule="exact"/>
        <w:ind w:left="7080"/>
        <w:jc w:val="right"/>
        <w:rPr>
          <w:sz w:val="20"/>
          <w:szCs w:val="20"/>
        </w:rPr>
      </w:pPr>
    </w:p>
    <w:p w14:paraId="26BD56FE" w14:textId="0CB9464F" w:rsidR="00D42268" w:rsidRPr="00E175F5" w:rsidRDefault="00D42268" w:rsidP="00CE565C">
      <w:pPr>
        <w:pStyle w:val="Naslov1"/>
        <w:spacing w:before="0" w:after="0" w:line="260" w:lineRule="exact"/>
        <w:ind w:left="7080"/>
        <w:jc w:val="right"/>
        <w:rPr>
          <w:sz w:val="20"/>
          <w:szCs w:val="20"/>
        </w:rPr>
      </w:pPr>
      <w:r w:rsidRPr="00E175F5">
        <w:rPr>
          <w:sz w:val="20"/>
          <w:szCs w:val="20"/>
        </w:rPr>
        <w:t xml:space="preserve">Vzorec št. </w:t>
      </w:r>
      <w:bookmarkEnd w:id="0"/>
      <w:bookmarkEnd w:id="1"/>
      <w:r w:rsidR="00CE565C" w:rsidRPr="00E175F5">
        <w:rPr>
          <w:sz w:val="20"/>
          <w:szCs w:val="20"/>
        </w:rPr>
        <w:t>1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CE565C">
      <w:pPr>
        <w:spacing w:line="260" w:lineRule="exact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5C63A01D" w:rsidR="00D42268" w:rsidRPr="006C1785" w:rsidRDefault="0044483F" w:rsidP="0044483F">
      <w:pPr>
        <w:spacing w:line="260" w:lineRule="exact"/>
        <w:rPr>
          <w:rFonts w:ascii="Arial" w:hAnsi="Arial"/>
          <w:b/>
          <w:bCs/>
          <w:sz w:val="20"/>
          <w:szCs w:val="20"/>
          <w:lang w:eastAsia="en-US"/>
        </w:rPr>
      </w:pPr>
      <w:r>
        <w:rPr>
          <w:rFonts w:ascii="Arial" w:hAnsi="Arial"/>
          <w:b/>
          <w:bCs/>
          <w:sz w:val="20"/>
          <w:szCs w:val="20"/>
          <w:lang w:eastAsia="en-US"/>
        </w:rPr>
        <w:t xml:space="preserve">                                                                 </w:t>
      </w:r>
      <w:r w:rsidR="00D42268"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4C8CC69" w14:textId="1323EFBB" w:rsidR="00EB4FCD" w:rsidRPr="00D60389" w:rsidRDefault="00D42268" w:rsidP="00EB4FCD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</w:t>
      </w:r>
      <w:r w:rsidR="00CE565C">
        <w:rPr>
          <w:rFonts w:ascii="Arial" w:hAnsi="Arial" w:cs="Arial"/>
          <w:sz w:val="20"/>
          <w:szCs w:val="20"/>
        </w:rPr>
        <w:t>storitev</w:t>
      </w:r>
      <w:r>
        <w:rPr>
          <w:rFonts w:ascii="Arial" w:hAnsi="Arial" w:cs="Arial"/>
          <w:sz w:val="20"/>
          <w:szCs w:val="20"/>
        </w:rPr>
        <w:t xml:space="preserve"> po odprtem postopku </w:t>
      </w:r>
      <w:r w:rsidR="00EB4FCD" w:rsidRPr="00D12A0C">
        <w:rPr>
          <w:rFonts w:ascii="Arial" w:hAnsi="Arial" w:cs="Arial"/>
          <w:b/>
          <w:color w:val="000000" w:themeColor="text1"/>
          <w:sz w:val="20"/>
          <w:szCs w:val="20"/>
        </w:rPr>
        <w:t xml:space="preserve">za izvajanje pisnega prevajanja in tolmačenja </w:t>
      </w:r>
      <w:r w:rsidR="00D60389">
        <w:rPr>
          <w:rFonts w:ascii="Arial" w:hAnsi="Arial" w:cs="Arial"/>
          <w:b/>
          <w:color w:val="000000" w:themeColor="text1"/>
          <w:sz w:val="20"/>
          <w:szCs w:val="20"/>
        </w:rPr>
        <w:t>za potrebe izvajanja Zakona o mednarodni zaščiti</w:t>
      </w:r>
      <w:r w:rsidR="00EB4FCD" w:rsidRPr="00D12A0C">
        <w:rPr>
          <w:rFonts w:ascii="Arial" w:hAnsi="Arial" w:cs="Arial"/>
          <w:b/>
          <w:sz w:val="20"/>
          <w:szCs w:val="20"/>
        </w:rPr>
        <w:t>,</w:t>
      </w:r>
      <w:r w:rsidR="00EB4FCD" w:rsidRPr="00C62BCB">
        <w:rPr>
          <w:rFonts w:ascii="Arial" w:hAnsi="Arial" w:cs="Arial"/>
          <w:b/>
          <w:sz w:val="20"/>
          <w:szCs w:val="20"/>
        </w:rPr>
        <w:t xml:space="preserve"> št</w:t>
      </w:r>
      <w:r w:rsidR="00EB4FCD" w:rsidRPr="00FF5185">
        <w:rPr>
          <w:rFonts w:ascii="Arial" w:hAnsi="Arial" w:cs="Arial"/>
          <w:b/>
          <w:sz w:val="20"/>
          <w:szCs w:val="20"/>
        </w:rPr>
        <w:t xml:space="preserve">. </w:t>
      </w:r>
      <w:r w:rsidR="00EB4FCD">
        <w:rPr>
          <w:rFonts w:ascii="Arial" w:hAnsi="Arial" w:cs="Arial"/>
          <w:b/>
          <w:sz w:val="20"/>
          <w:szCs w:val="20"/>
        </w:rPr>
        <w:t>430-</w:t>
      </w:r>
      <w:r w:rsidR="00D60389">
        <w:rPr>
          <w:rFonts w:ascii="Arial" w:hAnsi="Arial" w:cs="Arial"/>
          <w:b/>
          <w:sz w:val="20"/>
          <w:szCs w:val="20"/>
        </w:rPr>
        <w:t>69</w:t>
      </w:r>
      <w:r w:rsidR="00EB4FCD">
        <w:rPr>
          <w:rFonts w:ascii="Arial" w:hAnsi="Arial" w:cs="Arial"/>
          <w:b/>
          <w:sz w:val="20"/>
          <w:szCs w:val="20"/>
        </w:rPr>
        <w:t>/202</w:t>
      </w:r>
      <w:r w:rsidR="00D60389">
        <w:rPr>
          <w:rFonts w:ascii="Arial" w:hAnsi="Arial" w:cs="Arial"/>
          <w:b/>
          <w:sz w:val="20"/>
          <w:szCs w:val="20"/>
        </w:rPr>
        <w:t>4</w:t>
      </w:r>
      <w:r w:rsidR="00EB4FCD">
        <w:rPr>
          <w:rFonts w:ascii="Arial" w:hAnsi="Arial" w:cs="Arial"/>
          <w:b/>
          <w:sz w:val="20"/>
          <w:szCs w:val="20"/>
        </w:rPr>
        <w:t>.</w:t>
      </w:r>
    </w:p>
    <w:p w14:paraId="4303DC9E" w14:textId="7102D596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1C655F" w:rsidRDefault="00D42268" w:rsidP="00A37232">
            <w:pPr>
              <w:spacing w:line="260" w:lineRule="exact"/>
              <w:rPr>
                <w:rFonts w:ascii="Arial" w:hAnsi="Arial"/>
                <w:b/>
                <w:sz w:val="20"/>
                <w:szCs w:val="20"/>
                <w:lang w:eastAsia="en-US"/>
              </w:rPr>
            </w:pPr>
            <w:r w:rsidRPr="001C655F">
              <w:rPr>
                <w:rFonts w:ascii="Arial" w:hAnsi="Arial"/>
                <w:b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1C655F" w:rsidRDefault="00D42268" w:rsidP="00A37232">
            <w:pPr>
              <w:spacing w:line="260" w:lineRule="exact"/>
              <w:rPr>
                <w:rFonts w:ascii="Arial" w:hAnsi="Arial"/>
                <w:b/>
                <w:sz w:val="20"/>
                <w:szCs w:val="20"/>
                <w:lang w:eastAsia="en-US"/>
              </w:rPr>
            </w:pPr>
            <w:r w:rsidRPr="001C655F">
              <w:rPr>
                <w:rFonts w:ascii="Arial" w:hAnsi="Arial"/>
                <w:b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1C655F" w:rsidRDefault="00D42268" w:rsidP="00A37232">
            <w:pPr>
              <w:spacing w:line="260" w:lineRule="exact"/>
              <w:rPr>
                <w:rFonts w:ascii="Arial" w:hAnsi="Arial"/>
                <w:b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12118DFE" w14:textId="593EF40A" w:rsidR="00CE565C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</w:p>
    <w:p w14:paraId="663C04A1" w14:textId="34ECA5C9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9264" behindDoc="1" locked="0" layoutInCell="1" allowOverlap="1" wp14:anchorId="0A128081" wp14:editId="3BFD018A">
            <wp:simplePos x="0" y="0"/>
            <wp:positionH relativeFrom="margin">
              <wp:posOffset>5033645</wp:posOffset>
            </wp:positionH>
            <wp:positionV relativeFrom="paragraph">
              <wp:posOffset>13335</wp:posOffset>
            </wp:positionV>
            <wp:extent cx="710565" cy="782955"/>
            <wp:effectExtent l="0" t="0" r="0" b="0"/>
            <wp:wrapTight wrapText="bothSides">
              <wp:wrapPolygon edited="0">
                <wp:start x="0" y="0"/>
                <wp:lineTo x="0" y="21022"/>
                <wp:lineTo x="20847" y="21022"/>
                <wp:lineTo x="20847" y="0"/>
                <wp:lineTo x="0" y="0"/>
              </wp:wrapPolygon>
            </wp:wrapTight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65" cy="782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6523C5" w14:textId="77777777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</w:p>
    <w:p w14:paraId="0793B943" w14:textId="77777777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</w:p>
    <w:p w14:paraId="59BDE83D" w14:textId="77777777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</w:p>
    <w:p w14:paraId="78CDB7E9" w14:textId="77777777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</w:p>
    <w:p w14:paraId="065AD0DD" w14:textId="65834A7E" w:rsidR="00D42268" w:rsidRPr="00E175F5" w:rsidRDefault="00427A6B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  <w:r w:rsidRPr="00E175F5">
        <w:rPr>
          <w:sz w:val="20"/>
          <w:szCs w:val="20"/>
        </w:rPr>
        <w:t xml:space="preserve">Vzorec št. </w:t>
      </w:r>
      <w:r w:rsidR="00E175F5">
        <w:rPr>
          <w:sz w:val="20"/>
          <w:szCs w:val="20"/>
        </w:rPr>
        <w:t>1a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62E916C0" w14:textId="02FDF451" w:rsidR="00EB4FCD" w:rsidRPr="00FF5185" w:rsidRDefault="00D42268" w:rsidP="00EB4FC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</w:t>
      </w:r>
      <w:r w:rsidR="00CE565C">
        <w:rPr>
          <w:rFonts w:ascii="Arial" w:hAnsi="Arial" w:cs="Arial"/>
          <w:sz w:val="20"/>
          <w:szCs w:val="20"/>
        </w:rPr>
        <w:t>storitev</w:t>
      </w:r>
      <w:r w:rsidRPr="00DD1538">
        <w:rPr>
          <w:rFonts w:ascii="Arial" w:hAnsi="Arial" w:cs="Arial"/>
          <w:sz w:val="20"/>
          <w:szCs w:val="20"/>
        </w:rPr>
        <w:t xml:space="preserve"> po odprtem postopku </w:t>
      </w:r>
      <w:r w:rsidR="00D60389" w:rsidRPr="00D12A0C">
        <w:rPr>
          <w:rFonts w:ascii="Arial" w:hAnsi="Arial" w:cs="Arial"/>
          <w:b/>
          <w:color w:val="000000" w:themeColor="text1"/>
          <w:sz w:val="20"/>
          <w:szCs w:val="20"/>
        </w:rPr>
        <w:t xml:space="preserve">za izvajanje pisnega prevajanja in tolmačenja </w:t>
      </w:r>
      <w:r w:rsidR="00D60389">
        <w:rPr>
          <w:rFonts w:ascii="Arial" w:hAnsi="Arial" w:cs="Arial"/>
          <w:b/>
          <w:color w:val="000000" w:themeColor="text1"/>
          <w:sz w:val="20"/>
          <w:szCs w:val="20"/>
        </w:rPr>
        <w:t>za potrebe izvajanja Zakona o mednarodni zaščiti</w:t>
      </w:r>
      <w:r w:rsidR="00D60389" w:rsidRPr="00D12A0C">
        <w:rPr>
          <w:rFonts w:ascii="Arial" w:hAnsi="Arial" w:cs="Arial"/>
          <w:b/>
          <w:sz w:val="20"/>
          <w:szCs w:val="20"/>
        </w:rPr>
        <w:t>,</w:t>
      </w:r>
      <w:r w:rsidR="00D60389" w:rsidRPr="00C62BCB">
        <w:rPr>
          <w:rFonts w:ascii="Arial" w:hAnsi="Arial" w:cs="Arial"/>
          <w:b/>
          <w:sz w:val="20"/>
          <w:szCs w:val="20"/>
        </w:rPr>
        <w:t xml:space="preserve"> št</w:t>
      </w:r>
      <w:r w:rsidR="00D60389" w:rsidRPr="00FF5185">
        <w:rPr>
          <w:rFonts w:ascii="Arial" w:hAnsi="Arial" w:cs="Arial"/>
          <w:b/>
          <w:sz w:val="20"/>
          <w:szCs w:val="20"/>
        </w:rPr>
        <w:t xml:space="preserve">. </w:t>
      </w:r>
      <w:r w:rsidR="00D60389">
        <w:rPr>
          <w:rFonts w:ascii="Arial" w:hAnsi="Arial" w:cs="Arial"/>
          <w:b/>
          <w:sz w:val="20"/>
          <w:szCs w:val="20"/>
        </w:rPr>
        <w:t>430-69/2024.</w:t>
      </w:r>
      <w:bookmarkStart w:id="3" w:name="_GoBack"/>
      <w:bookmarkEnd w:id="3"/>
    </w:p>
    <w:p w14:paraId="1DA6B3A8" w14:textId="756FF3CE" w:rsidR="00760B06" w:rsidRPr="00E337A0" w:rsidRDefault="001F14F6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</w:rPr>
        <w:t>.</w:t>
      </w: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086ABF" w:rsidRDefault="00D42268" w:rsidP="00A37232">
            <w:pPr>
              <w:spacing w:line="260" w:lineRule="exac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086ABF">
              <w:rPr>
                <w:rFonts w:ascii="Arial" w:hAnsi="Arial"/>
                <w:b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086ABF" w:rsidRDefault="00D42268" w:rsidP="00A37232">
            <w:pPr>
              <w:spacing w:line="260" w:lineRule="exac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086ABF">
              <w:rPr>
                <w:rFonts w:ascii="Arial" w:hAnsi="Arial"/>
                <w:b/>
                <w:sz w:val="20"/>
                <w:szCs w:val="20"/>
              </w:rPr>
              <w:t>Gospodarski subjekt:</w:t>
            </w:r>
          </w:p>
          <w:p w14:paraId="2E9D87D3" w14:textId="77777777" w:rsidR="00D42268" w:rsidRPr="00086ABF" w:rsidRDefault="00D42268" w:rsidP="00A37232">
            <w:pPr>
              <w:spacing w:line="260" w:lineRule="exact"/>
              <w:jc w:val="both"/>
              <w:rPr>
                <w:rFonts w:ascii="Arial" w:hAnsi="Arial"/>
                <w:b/>
                <w:sz w:val="20"/>
                <w:szCs w:val="20"/>
              </w:rPr>
            </w:pPr>
          </w:p>
          <w:p w14:paraId="6C707A46" w14:textId="77777777" w:rsidR="00D42268" w:rsidRPr="00086ABF" w:rsidRDefault="00D42268" w:rsidP="00A37232">
            <w:pPr>
              <w:spacing w:line="260" w:lineRule="exac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086ABF">
              <w:rPr>
                <w:rFonts w:ascii="Arial" w:hAnsi="Arial"/>
                <w:b/>
                <w:sz w:val="20"/>
                <w:szCs w:val="20"/>
              </w:rPr>
              <w:t>Žig in podpis:</w:t>
            </w:r>
          </w:p>
          <w:p w14:paraId="320FBA5B" w14:textId="77777777" w:rsidR="00D42268" w:rsidRPr="00086ABF" w:rsidRDefault="00D42268" w:rsidP="00A37232">
            <w:pPr>
              <w:spacing w:line="260" w:lineRule="exact"/>
              <w:jc w:val="both"/>
              <w:rPr>
                <w:rFonts w:ascii="Arial" w:hAnsi="Arial"/>
                <w:b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6D056716" w14:textId="6CC6494A" w:rsidR="00427A6B" w:rsidRPr="00CE565C" w:rsidRDefault="00427A6B" w:rsidP="00CE565C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</w:p>
    <w:p w14:paraId="70479002" w14:textId="77777777" w:rsidR="00427A6B" w:rsidRPr="00427A6B" w:rsidRDefault="00427A6B" w:rsidP="00427A6B"/>
    <w:sectPr w:rsidR="00427A6B" w:rsidRPr="00427A6B" w:rsidSect="00EC521B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467D6F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F6BB4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6ABF"/>
    <w:rsid w:val="00104142"/>
    <w:rsid w:val="001C655F"/>
    <w:rsid w:val="001F14F6"/>
    <w:rsid w:val="002544D5"/>
    <w:rsid w:val="00272E82"/>
    <w:rsid w:val="00280665"/>
    <w:rsid w:val="00296A2D"/>
    <w:rsid w:val="002A63B3"/>
    <w:rsid w:val="002C5E75"/>
    <w:rsid w:val="002F6BB4"/>
    <w:rsid w:val="003509FC"/>
    <w:rsid w:val="00350F04"/>
    <w:rsid w:val="00364F38"/>
    <w:rsid w:val="003937AF"/>
    <w:rsid w:val="00427A6B"/>
    <w:rsid w:val="0044483F"/>
    <w:rsid w:val="004477B2"/>
    <w:rsid w:val="00565BD0"/>
    <w:rsid w:val="006442AA"/>
    <w:rsid w:val="007311C6"/>
    <w:rsid w:val="00745DA3"/>
    <w:rsid w:val="00760B06"/>
    <w:rsid w:val="00824703"/>
    <w:rsid w:val="00863A8E"/>
    <w:rsid w:val="008966B7"/>
    <w:rsid w:val="00897E68"/>
    <w:rsid w:val="00924A58"/>
    <w:rsid w:val="0096114E"/>
    <w:rsid w:val="00972101"/>
    <w:rsid w:val="009A5426"/>
    <w:rsid w:val="00A37232"/>
    <w:rsid w:val="00A40495"/>
    <w:rsid w:val="00AA674F"/>
    <w:rsid w:val="00AC0AFA"/>
    <w:rsid w:val="00BE6F93"/>
    <w:rsid w:val="00BE77AF"/>
    <w:rsid w:val="00BF2AD0"/>
    <w:rsid w:val="00C35D50"/>
    <w:rsid w:val="00C870BA"/>
    <w:rsid w:val="00CB4430"/>
    <w:rsid w:val="00CD003A"/>
    <w:rsid w:val="00CE565C"/>
    <w:rsid w:val="00CF6B3D"/>
    <w:rsid w:val="00D42268"/>
    <w:rsid w:val="00D60389"/>
    <w:rsid w:val="00D909A4"/>
    <w:rsid w:val="00E16C38"/>
    <w:rsid w:val="00E175F5"/>
    <w:rsid w:val="00EB4FCD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POLUTNIK Petra</cp:lastModifiedBy>
  <cp:revision>2</cp:revision>
  <dcterms:created xsi:type="dcterms:W3CDTF">2024-03-06T09:44:00Z</dcterms:created>
  <dcterms:modified xsi:type="dcterms:W3CDTF">2024-03-06T09:44:00Z</dcterms:modified>
</cp:coreProperties>
</file>